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75" w:rsidRPr="00BE50B5" w:rsidRDefault="00E17275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120"/>
          <w:szCs w:val="120"/>
        </w:rPr>
      </w:pPr>
      <w:r w:rsidRPr="00BE50B5">
        <w:rPr>
          <w:rFonts w:ascii="Palatino Linotype" w:hAnsi="Palatino Linotype"/>
          <w:sz w:val="120"/>
          <w:szCs w:val="120"/>
        </w:rPr>
        <w:t>Diatonic</w:t>
      </w:r>
      <w:r w:rsidR="00BE50B5" w:rsidRPr="00BE50B5">
        <w:rPr>
          <w:rFonts w:ascii="Palatino Linotype" w:hAnsi="Palatino Linotype"/>
          <w:sz w:val="120"/>
          <w:szCs w:val="120"/>
        </w:rPr>
        <w:t xml:space="preserve"> </w:t>
      </w:r>
      <w:r w:rsidRPr="00BE50B5">
        <w:rPr>
          <w:rFonts w:ascii="Palatino Linotype" w:hAnsi="Palatino Linotype"/>
          <w:sz w:val="120"/>
          <w:szCs w:val="120"/>
        </w:rPr>
        <w:t>Phrygian</w:t>
      </w:r>
      <w:r w:rsidR="00BE50B5" w:rsidRPr="00BE50B5">
        <w:rPr>
          <w:rFonts w:ascii="Palatino Linotype" w:hAnsi="Palatino Linotype"/>
          <w:sz w:val="120"/>
          <w:szCs w:val="120"/>
        </w:rPr>
        <w:t xml:space="preserve"> </w:t>
      </w:r>
      <w:proofErr w:type="spellStart"/>
      <w:r w:rsidRPr="00BE50B5">
        <w:rPr>
          <w:rFonts w:ascii="Palatino Linotype" w:hAnsi="Palatino Linotype"/>
          <w:sz w:val="120"/>
          <w:szCs w:val="120"/>
        </w:rPr>
        <w:t>Tetrachord</w:t>
      </w:r>
      <w:proofErr w:type="spellEnd"/>
    </w:p>
    <w:p w:rsidR="00BF03C4" w:rsidRPr="00B372EA" w:rsidRDefault="0014391B" w:rsidP="00A66F0C">
      <w:pPr>
        <w:jc w:val="center"/>
        <w:rPr>
          <w:rFonts w:ascii="Palatino Linotype" w:hAnsi="Palatino Linotype"/>
          <w:i/>
          <w:sz w:val="96"/>
          <w:szCs w:val="96"/>
        </w:rPr>
      </w:pPr>
      <w:proofErr w:type="gramStart"/>
      <w:r>
        <w:rPr>
          <w:rFonts w:ascii="Palatino Linotype" w:hAnsi="Palatino Linotype"/>
          <w:i/>
          <w:sz w:val="96"/>
          <w:szCs w:val="96"/>
        </w:rPr>
        <w:t>for</w:t>
      </w:r>
      <w:proofErr w:type="gramEnd"/>
      <w:r w:rsidR="00BF03C4">
        <w:rPr>
          <w:rFonts w:ascii="Palatino Linotype" w:hAnsi="Palatino Linotype"/>
          <w:i/>
          <w:sz w:val="96"/>
          <w:szCs w:val="96"/>
        </w:rPr>
        <w:t xml:space="preserve"> </w:t>
      </w:r>
      <w:r w:rsidR="00776EAA" w:rsidRPr="00B372EA">
        <w:rPr>
          <w:rFonts w:ascii="Palatino Linotype" w:hAnsi="Palatino Linotype"/>
          <w:i/>
          <w:sz w:val="96"/>
          <w:szCs w:val="96"/>
        </w:rPr>
        <w:t xml:space="preserve">Violin </w:t>
      </w:r>
      <w:r w:rsidR="00BF03C4">
        <w:rPr>
          <w:rFonts w:ascii="Palatino Linotype" w:hAnsi="Palatino Linotype"/>
          <w:i/>
          <w:sz w:val="96"/>
          <w:szCs w:val="96"/>
        </w:rPr>
        <w:t>and Chamber Orchestra</w:t>
      </w:r>
    </w:p>
    <w:p w:rsidR="00E17275" w:rsidRDefault="00E17275" w:rsidP="00A66F0C">
      <w:pPr>
        <w:jc w:val="center"/>
        <w:rPr>
          <w:rFonts w:ascii="Palatino Linotype" w:hAnsi="Palatino Linotype"/>
          <w:sz w:val="36"/>
          <w:szCs w:val="36"/>
        </w:rPr>
      </w:pPr>
    </w:p>
    <w:p w:rsidR="00BE50B5" w:rsidRPr="00BE50B5" w:rsidRDefault="00BD68F4" w:rsidP="00BE50B5">
      <w:pPr>
        <w:ind w:left="-180" w:firstLine="180"/>
        <w:jc w:val="center"/>
        <w:rPr>
          <w:rFonts w:ascii="Palatino Linotype" w:hAnsi="Palatino Linotype"/>
          <w:sz w:val="44"/>
          <w:szCs w:val="44"/>
        </w:rPr>
      </w:pPr>
      <w:r>
        <w:rPr>
          <w:rFonts w:ascii="Palatino Linotype" w:hAnsi="Palatino Linotype"/>
          <w:noProof/>
          <w:sz w:val="44"/>
          <w:szCs w:val="44"/>
        </w:rPr>
        <w:drawing>
          <wp:inline distT="0" distB="0" distL="0" distR="0">
            <wp:extent cx="4247426" cy="2822713"/>
            <wp:effectExtent l="19050" t="0" r="724" b="0"/>
            <wp:docPr id="1" name="Picture 0" descr="Phantom_chane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ntom_chaney_1.jpg"/>
                    <pic:cNvPicPr/>
                  </pic:nvPicPr>
                  <pic:blipFill>
                    <a:blip r:embed="rId4" cstate="print">
                      <a:lum bright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426" cy="282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B5" w:rsidRPr="00A66F0C" w:rsidRDefault="00A66F0C" w:rsidP="00BE50B5">
      <w:pPr>
        <w:tabs>
          <w:tab w:val="left" w:pos="0"/>
        </w:tabs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sz w:val="144"/>
          <w:szCs w:val="144"/>
        </w:rPr>
        <w:t xml:space="preserve">Bill </w:t>
      </w:r>
      <w:r w:rsidR="00BE50B5">
        <w:rPr>
          <w:rFonts w:ascii="Palatino Linotype" w:hAnsi="Palatino Linotype"/>
          <w:sz w:val="144"/>
          <w:szCs w:val="144"/>
        </w:rPr>
        <w:t>R</w:t>
      </w:r>
      <w:r>
        <w:rPr>
          <w:rFonts w:ascii="Palatino Linotype" w:hAnsi="Palatino Linotype"/>
          <w:sz w:val="144"/>
          <w:szCs w:val="144"/>
        </w:rPr>
        <w:t>obinson</w:t>
      </w:r>
    </w:p>
    <w:sectPr w:rsidR="00BE50B5" w:rsidRPr="00A66F0C" w:rsidSect="00BE50B5">
      <w:pgSz w:w="20160" w:h="12240" w:orient="landscape" w:code="5"/>
      <w:pgMar w:top="1170" w:right="1170" w:bottom="1080" w:left="1350" w:header="720" w:footer="720" w:gutter="0"/>
      <w:cols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2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66F0C"/>
    <w:rsid w:val="000B26F0"/>
    <w:rsid w:val="0014391B"/>
    <w:rsid w:val="00144169"/>
    <w:rsid w:val="00174F2F"/>
    <w:rsid w:val="00204DF9"/>
    <w:rsid w:val="00337F5A"/>
    <w:rsid w:val="0034601B"/>
    <w:rsid w:val="003934A4"/>
    <w:rsid w:val="0045496E"/>
    <w:rsid w:val="005A5A43"/>
    <w:rsid w:val="005F7538"/>
    <w:rsid w:val="00776EAA"/>
    <w:rsid w:val="00854013"/>
    <w:rsid w:val="00A66F0C"/>
    <w:rsid w:val="00B372EA"/>
    <w:rsid w:val="00BD580B"/>
    <w:rsid w:val="00BD68F4"/>
    <w:rsid w:val="00BE50B5"/>
    <w:rsid w:val="00BF03C4"/>
    <w:rsid w:val="00E17275"/>
    <w:rsid w:val="00E627C4"/>
    <w:rsid w:val="00E6530E"/>
    <w:rsid w:val="00F374AA"/>
    <w:rsid w:val="00F6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Company>NCSU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4</cp:revision>
  <dcterms:created xsi:type="dcterms:W3CDTF">2014-10-11T00:12:00Z</dcterms:created>
  <dcterms:modified xsi:type="dcterms:W3CDTF">2015-03-09T01:50:00Z</dcterms:modified>
</cp:coreProperties>
</file>